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E1B9" w14:textId="3C3BF4DF" w:rsidR="00664C3F" w:rsidRPr="00664C3F" w:rsidRDefault="00664C3F" w:rsidP="00664C3F">
      <w:pPr>
        <w:rPr>
          <w:b/>
          <w:bCs/>
          <w:sz w:val="28"/>
          <w:szCs w:val="28"/>
        </w:rPr>
      </w:pPr>
      <w:r w:rsidRPr="00664C3F">
        <w:rPr>
          <w:b/>
          <w:bCs/>
          <w:sz w:val="28"/>
          <w:szCs w:val="28"/>
        </w:rPr>
        <w:t>Script Dialoogsessie 1: Energ</w:t>
      </w:r>
      <w:r>
        <w:rPr>
          <w:b/>
          <w:bCs/>
          <w:sz w:val="28"/>
          <w:szCs w:val="28"/>
        </w:rPr>
        <w:t>i</w:t>
      </w:r>
      <w:r w:rsidRPr="00664C3F">
        <w:rPr>
          <w:b/>
          <w:bCs/>
          <w:sz w:val="28"/>
          <w:szCs w:val="28"/>
        </w:rPr>
        <w:t>egevers en energievreters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2519"/>
        <w:gridCol w:w="5276"/>
      </w:tblGrid>
      <w:tr w:rsidR="00664C3F" w:rsidRPr="00664C3F" w14:paraId="2DE47274" w14:textId="77777777" w:rsidTr="002016C4">
        <w:tc>
          <w:tcPr>
            <w:tcW w:w="120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617BE2" w14:textId="77777777" w:rsidR="00664C3F" w:rsidRPr="00664C3F" w:rsidRDefault="00664C3F" w:rsidP="00664C3F">
            <w:pPr>
              <w:rPr>
                <w:b/>
                <w:bCs/>
              </w:rPr>
            </w:pPr>
            <w:r w:rsidRPr="00664C3F">
              <w:rPr>
                <w:b/>
                <w:bCs/>
              </w:rPr>
              <w:t>Tijd</w:t>
            </w:r>
          </w:p>
        </w:tc>
        <w:tc>
          <w:tcPr>
            <w:tcW w:w="251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DA4261" w14:textId="77777777" w:rsidR="00664C3F" w:rsidRPr="00664C3F" w:rsidRDefault="00664C3F" w:rsidP="00664C3F">
            <w:pPr>
              <w:rPr>
                <w:b/>
                <w:bCs/>
              </w:rPr>
            </w:pPr>
            <w:r w:rsidRPr="00664C3F">
              <w:rPr>
                <w:b/>
                <w:bCs/>
              </w:rPr>
              <w:t>Stap</w:t>
            </w:r>
          </w:p>
        </w:tc>
        <w:tc>
          <w:tcPr>
            <w:tcW w:w="527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313C55" w14:textId="77777777" w:rsidR="00664C3F" w:rsidRPr="00664C3F" w:rsidRDefault="00664C3F" w:rsidP="00664C3F">
            <w:pPr>
              <w:rPr>
                <w:b/>
                <w:bCs/>
              </w:rPr>
            </w:pPr>
            <w:r w:rsidRPr="00664C3F">
              <w:rPr>
                <w:b/>
                <w:bCs/>
              </w:rPr>
              <w:t>Aandachtspunten</w:t>
            </w:r>
          </w:p>
        </w:tc>
      </w:tr>
      <w:tr w:rsidR="00664C3F" w:rsidRPr="00664C3F" w14:paraId="473D5BB3" w14:textId="77777777" w:rsidTr="002016C4">
        <w:tc>
          <w:tcPr>
            <w:tcW w:w="12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7A35C" w14:textId="2DC6BCA6" w:rsidR="00F659B2" w:rsidRPr="00664C3F" w:rsidRDefault="00F659B2" w:rsidP="00664C3F">
            <w:r>
              <w:t>1</w:t>
            </w:r>
            <w:r w:rsidR="006074EA">
              <w:t>5 min.</w:t>
            </w:r>
          </w:p>
        </w:tc>
        <w:tc>
          <w:tcPr>
            <w:tcW w:w="25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2C462" w14:textId="77777777" w:rsidR="00664C3F" w:rsidRPr="00664C3F" w:rsidRDefault="00664C3F" w:rsidP="00664C3F">
            <w:r w:rsidRPr="00664C3F">
              <w:t>Voorbereiden ruimte</w:t>
            </w:r>
          </w:p>
          <w:p w14:paraId="5B04B3C6" w14:textId="77777777" w:rsidR="00664C3F" w:rsidRPr="00664C3F" w:rsidRDefault="00664C3F" w:rsidP="00664C3F"/>
        </w:tc>
        <w:tc>
          <w:tcPr>
            <w:tcW w:w="527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719A67" w14:textId="77777777" w:rsidR="00664C3F" w:rsidRPr="00664C3F" w:rsidRDefault="00664C3F" w:rsidP="00664C3F">
            <w:pPr>
              <w:numPr>
                <w:ilvl w:val="0"/>
                <w:numId w:val="1"/>
              </w:numPr>
              <w:ind w:left="431"/>
            </w:pPr>
            <w:r w:rsidRPr="00664C3F">
              <w:t>Posters ophangen, post-its klaarleggen, stoelen in kring</w:t>
            </w:r>
          </w:p>
        </w:tc>
      </w:tr>
      <w:tr w:rsidR="00664C3F" w:rsidRPr="00664C3F" w14:paraId="349D30F9" w14:textId="77777777" w:rsidTr="002016C4">
        <w:tc>
          <w:tcPr>
            <w:tcW w:w="12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98832" w14:textId="026F3B3E" w:rsidR="00F659B2" w:rsidRPr="00664C3F" w:rsidRDefault="006074EA" w:rsidP="00664C3F">
            <w:r>
              <w:t>5 min.</w:t>
            </w:r>
          </w:p>
        </w:tc>
        <w:tc>
          <w:tcPr>
            <w:tcW w:w="25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23B6" w14:textId="77777777" w:rsidR="00664C3F" w:rsidRDefault="00664C3F" w:rsidP="00664C3F">
            <w:r>
              <w:t>Opening</w:t>
            </w:r>
          </w:p>
          <w:p w14:paraId="2B0ADB34" w14:textId="46E74BB7" w:rsidR="00F659B2" w:rsidRPr="00664C3F" w:rsidRDefault="00F659B2" w:rsidP="00664C3F"/>
        </w:tc>
        <w:tc>
          <w:tcPr>
            <w:tcW w:w="5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82917" w14:textId="14ECADA0" w:rsidR="00664C3F" w:rsidRPr="00664C3F" w:rsidRDefault="00664C3F" w:rsidP="00664C3F">
            <w:pPr>
              <w:numPr>
                <w:ilvl w:val="0"/>
                <w:numId w:val="2"/>
              </w:numPr>
              <w:ind w:left="431"/>
            </w:pPr>
            <w:r>
              <w:t>Iedereen welkom heten en het programma doornemen</w:t>
            </w:r>
          </w:p>
        </w:tc>
      </w:tr>
      <w:tr w:rsidR="00664C3F" w:rsidRPr="00664C3F" w14:paraId="0099B650" w14:textId="77777777" w:rsidTr="002016C4">
        <w:tc>
          <w:tcPr>
            <w:tcW w:w="12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F1AFA" w14:textId="1BDA6092" w:rsidR="00F659B2" w:rsidRPr="00664C3F" w:rsidRDefault="006074EA" w:rsidP="00664C3F">
            <w:r>
              <w:t>5 min</w:t>
            </w:r>
          </w:p>
        </w:tc>
        <w:tc>
          <w:tcPr>
            <w:tcW w:w="25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ACDAC" w14:textId="09BA4BBF" w:rsidR="00F659B2" w:rsidRPr="00664C3F" w:rsidRDefault="00F659B2" w:rsidP="00664C3F"/>
        </w:tc>
        <w:tc>
          <w:tcPr>
            <w:tcW w:w="5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12C34" w14:textId="4AF896E2" w:rsidR="00F659B2" w:rsidRPr="00664C3F" w:rsidRDefault="00F659B2" w:rsidP="00664C3F">
            <w:pPr>
              <w:numPr>
                <w:ilvl w:val="0"/>
                <w:numId w:val="2"/>
              </w:numPr>
              <w:ind w:left="431"/>
            </w:pPr>
            <w:r>
              <w:t>Geef nog even de spelregels aan. Iedereen moet kunnen zeggen wat zij/hij wil.</w:t>
            </w:r>
            <w:r w:rsidR="006B552E">
              <w:t xml:space="preserve"> </w:t>
            </w:r>
          </w:p>
        </w:tc>
      </w:tr>
      <w:tr w:rsidR="00664C3F" w:rsidRPr="00664C3F" w14:paraId="39403EC3" w14:textId="77777777" w:rsidTr="002016C4">
        <w:tc>
          <w:tcPr>
            <w:tcW w:w="12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F3CCA7" w14:textId="467B9736" w:rsidR="005C465A" w:rsidRPr="00664C3F" w:rsidRDefault="002E30F5" w:rsidP="00664C3F">
            <w:r>
              <w:t>10 min.</w:t>
            </w:r>
          </w:p>
        </w:tc>
        <w:tc>
          <w:tcPr>
            <w:tcW w:w="25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174CD" w14:textId="7B9FD5AE" w:rsidR="00664C3F" w:rsidRDefault="006B552E" w:rsidP="00664C3F">
            <w:r>
              <w:t>Aanleiding en doel bijeenkomst</w:t>
            </w:r>
          </w:p>
          <w:p w14:paraId="14249BB1" w14:textId="24EA4F73" w:rsidR="00F659B2" w:rsidRPr="00664C3F" w:rsidRDefault="00F659B2" w:rsidP="00664C3F"/>
        </w:tc>
        <w:tc>
          <w:tcPr>
            <w:tcW w:w="527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75846E" w14:textId="33C76AE6" w:rsidR="00664C3F" w:rsidRPr="00664C3F" w:rsidRDefault="00664C3F" w:rsidP="00664C3F">
            <w:pPr>
              <w:numPr>
                <w:ilvl w:val="0"/>
                <w:numId w:val="2"/>
              </w:numPr>
              <w:ind w:left="431"/>
            </w:pPr>
            <w:r w:rsidRPr="00664C3F">
              <w:t xml:space="preserve">Doel: Inzichtelijk maken waar de </w:t>
            </w:r>
            <w:r w:rsidR="00534B94">
              <w:t>t</w:t>
            </w:r>
            <w:r w:rsidR="00F659B2">
              <w:t>eamleden</w:t>
            </w:r>
            <w:r w:rsidRPr="00664C3F">
              <w:t xml:space="preserve"> energie van krijgen en wat energie kost in het werk</w:t>
            </w:r>
          </w:p>
          <w:p w14:paraId="46665377" w14:textId="3FD8047C" w:rsidR="00664C3F" w:rsidRPr="00664C3F" w:rsidRDefault="00664C3F" w:rsidP="00664C3F">
            <w:pPr>
              <w:numPr>
                <w:ilvl w:val="0"/>
                <w:numId w:val="2"/>
              </w:numPr>
              <w:ind w:left="431"/>
            </w:pPr>
            <w:r w:rsidRPr="00664C3F">
              <w:t xml:space="preserve">Resultaat van dit overleg: een gemeenschappelijk thema waar het team </w:t>
            </w:r>
            <w:r w:rsidR="006B552E">
              <w:t>de volgende</w:t>
            </w:r>
            <w:r w:rsidRPr="00664C3F">
              <w:t xml:space="preserve"> dialoogrondes mee aan de slag wil. </w:t>
            </w:r>
          </w:p>
          <w:p w14:paraId="5E9CDE76" w14:textId="77777777" w:rsidR="00664C3F" w:rsidRPr="00664C3F" w:rsidRDefault="00664C3F" w:rsidP="00664C3F">
            <w:pPr>
              <w:numPr>
                <w:ilvl w:val="0"/>
                <w:numId w:val="2"/>
              </w:numPr>
              <w:ind w:left="431"/>
            </w:pPr>
            <w:r w:rsidRPr="00664C3F">
              <w:t xml:space="preserve">Checken of iedereen zich hierin kan vinden en of dit helder is </w:t>
            </w:r>
          </w:p>
          <w:p w14:paraId="430F33BA" w14:textId="77777777" w:rsidR="00664C3F" w:rsidRPr="00664C3F" w:rsidRDefault="00664C3F" w:rsidP="00664C3F">
            <w:pPr>
              <w:numPr>
                <w:ilvl w:val="0"/>
                <w:numId w:val="2"/>
              </w:numPr>
              <w:ind w:left="431"/>
            </w:pPr>
            <w:r w:rsidRPr="00664C3F">
              <w:t>Dit overleg is dus niet bedoeld om een oplossing te vinden</w:t>
            </w:r>
          </w:p>
        </w:tc>
      </w:tr>
      <w:tr w:rsidR="00664C3F" w:rsidRPr="00664C3F" w14:paraId="097F6F4F" w14:textId="77777777" w:rsidTr="002016C4">
        <w:tc>
          <w:tcPr>
            <w:tcW w:w="12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490A9" w14:textId="7B42705F" w:rsidR="005C465A" w:rsidRPr="00664C3F" w:rsidRDefault="006B552E" w:rsidP="00664C3F">
            <w:r>
              <w:t>20</w:t>
            </w:r>
            <w:r w:rsidR="002E30F5">
              <w:t xml:space="preserve"> min.</w:t>
            </w:r>
          </w:p>
        </w:tc>
        <w:tc>
          <w:tcPr>
            <w:tcW w:w="25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E8AB8" w14:textId="77777777" w:rsidR="00664C3F" w:rsidRDefault="00664C3F" w:rsidP="00664C3F">
            <w:r w:rsidRPr="00664C3F">
              <w:t>Energiegevers- en vreters ophalen</w:t>
            </w:r>
          </w:p>
          <w:p w14:paraId="60BCA143" w14:textId="77777777" w:rsidR="00664C3F" w:rsidRPr="00664C3F" w:rsidRDefault="00664C3F" w:rsidP="006B552E"/>
        </w:tc>
        <w:tc>
          <w:tcPr>
            <w:tcW w:w="527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83812C" w14:textId="77777777" w:rsidR="00664C3F" w:rsidRPr="00664C3F" w:rsidRDefault="00664C3F" w:rsidP="00664C3F">
            <w:pPr>
              <w:numPr>
                <w:ilvl w:val="0"/>
                <w:numId w:val="3"/>
              </w:numPr>
              <w:ind w:left="431"/>
            </w:pPr>
            <w:r w:rsidRPr="00664C3F">
              <w:t>Een thema per post-it</w:t>
            </w:r>
          </w:p>
          <w:p w14:paraId="29B26A70" w14:textId="77777777" w:rsidR="00664C3F" w:rsidRDefault="00664C3F" w:rsidP="00664C3F">
            <w:pPr>
              <w:numPr>
                <w:ilvl w:val="0"/>
                <w:numId w:val="3"/>
              </w:numPr>
              <w:ind w:left="431"/>
            </w:pPr>
            <w:r w:rsidRPr="00664C3F">
              <w:t>Energiegevers en vreters op aparte poster plakken</w:t>
            </w:r>
          </w:p>
          <w:p w14:paraId="32FF5C29" w14:textId="79E6959F" w:rsidR="005C465A" w:rsidRPr="00664C3F" w:rsidRDefault="005C465A" w:rsidP="005C465A">
            <w:pPr>
              <w:ind w:left="431"/>
            </w:pPr>
            <w:r>
              <w:t>Aan het einde 5 min. Pauze om de post-its te groeperen.</w:t>
            </w:r>
          </w:p>
        </w:tc>
      </w:tr>
      <w:tr w:rsidR="00664C3F" w:rsidRPr="00664C3F" w14:paraId="609E2613" w14:textId="77777777" w:rsidTr="002016C4">
        <w:tc>
          <w:tcPr>
            <w:tcW w:w="12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DD814" w14:textId="0ACBED9F" w:rsidR="005C465A" w:rsidRPr="00664C3F" w:rsidRDefault="006B552E" w:rsidP="00664C3F">
            <w:r>
              <w:t>45</w:t>
            </w:r>
            <w:r w:rsidR="002E30F5">
              <w:t xml:space="preserve"> min.</w:t>
            </w:r>
          </w:p>
        </w:tc>
        <w:tc>
          <w:tcPr>
            <w:tcW w:w="25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04DCB" w14:textId="260F36AA" w:rsidR="00664C3F" w:rsidRPr="00664C3F" w:rsidRDefault="00493EB5" w:rsidP="00664C3F">
            <w:r>
              <w:t>Groeperen</w:t>
            </w:r>
            <w:r w:rsidR="00664C3F" w:rsidRPr="00664C3F">
              <w:t xml:space="preserve"> &amp; verduidelijken</w:t>
            </w:r>
          </w:p>
        </w:tc>
        <w:tc>
          <w:tcPr>
            <w:tcW w:w="527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252783" w14:textId="1E82BD7E" w:rsidR="00664C3F" w:rsidRPr="00664C3F" w:rsidRDefault="00664C3F" w:rsidP="00664C3F">
            <w:pPr>
              <w:numPr>
                <w:ilvl w:val="0"/>
                <w:numId w:val="4"/>
              </w:numPr>
              <w:ind w:left="431"/>
            </w:pPr>
            <w:r>
              <w:t>Groeperen</w:t>
            </w:r>
            <w:r w:rsidRPr="00664C3F">
              <w:t xml:space="preserve"> &amp; verduidelijkingsvragen stellen</w:t>
            </w:r>
          </w:p>
          <w:p w14:paraId="1F697A00" w14:textId="77777777" w:rsidR="00664C3F" w:rsidRPr="00664C3F" w:rsidRDefault="00664C3F" w:rsidP="00664C3F">
            <w:pPr>
              <w:numPr>
                <w:ilvl w:val="0"/>
                <w:numId w:val="4"/>
              </w:numPr>
              <w:ind w:left="431"/>
            </w:pPr>
            <w:r w:rsidRPr="00664C3F">
              <w:t xml:space="preserve">Vragen of deze energiegevers- en vreters gedeeld worden door het hele team. </w:t>
            </w:r>
          </w:p>
          <w:p w14:paraId="2C7A0853" w14:textId="77777777" w:rsidR="00664C3F" w:rsidRPr="00664C3F" w:rsidRDefault="00664C3F" w:rsidP="00664C3F">
            <w:pPr>
              <w:numPr>
                <w:ilvl w:val="0"/>
                <w:numId w:val="4"/>
              </w:numPr>
              <w:ind w:left="431"/>
            </w:pPr>
            <w:r w:rsidRPr="00664C3F">
              <w:t xml:space="preserve">Let op het proces en benoem wat je opvalt in de manier van communiceren en of dit herkend wordt </w:t>
            </w:r>
          </w:p>
        </w:tc>
      </w:tr>
    </w:tbl>
    <w:p w14:paraId="6816884B" w14:textId="77777777" w:rsidR="002016C4" w:rsidRDefault="002016C4">
      <w:r>
        <w:br w:type="page"/>
      </w: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2519"/>
        <w:gridCol w:w="5276"/>
      </w:tblGrid>
      <w:tr w:rsidR="00664C3F" w:rsidRPr="00664C3F" w14:paraId="12F6F17F" w14:textId="77777777" w:rsidTr="002016C4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7A382" w14:textId="776CFDCD" w:rsidR="005C465A" w:rsidRPr="00664C3F" w:rsidRDefault="002E30F5" w:rsidP="00664C3F">
            <w:r>
              <w:lastRenderedPageBreak/>
              <w:t>15 min.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227409" w14:textId="77777777" w:rsidR="00664C3F" w:rsidRDefault="00664C3F" w:rsidP="00664C3F">
            <w:r w:rsidRPr="00664C3F">
              <w:t xml:space="preserve">Prioriteren </w:t>
            </w:r>
          </w:p>
          <w:p w14:paraId="41B88EB0" w14:textId="1BEADAD8" w:rsidR="00493EB5" w:rsidRPr="00664C3F" w:rsidRDefault="00493EB5" w:rsidP="00664C3F"/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46D552" w14:textId="77777777" w:rsidR="00664C3F" w:rsidRPr="00664C3F" w:rsidRDefault="00664C3F" w:rsidP="00664C3F">
            <w:pPr>
              <w:numPr>
                <w:ilvl w:val="0"/>
                <w:numId w:val="5"/>
              </w:numPr>
              <w:ind w:left="431"/>
            </w:pPr>
            <w:r w:rsidRPr="00664C3F">
              <w:t xml:space="preserve">Iedereen 5 stickers laten plakken bij meest belangrijk gevonden energiegevers en/of vreters. </w:t>
            </w:r>
          </w:p>
          <w:p w14:paraId="18728D66" w14:textId="77777777" w:rsidR="00664C3F" w:rsidRPr="00664C3F" w:rsidRDefault="00664C3F" w:rsidP="00664C3F">
            <w:pPr>
              <w:numPr>
                <w:ilvl w:val="0"/>
                <w:numId w:val="5"/>
              </w:numPr>
              <w:ind w:left="431"/>
            </w:pPr>
            <w:r w:rsidRPr="00664C3F">
              <w:t xml:space="preserve">Waarom worden deze belangrijk gevonden? </w:t>
            </w:r>
          </w:p>
          <w:p w14:paraId="7DA73707" w14:textId="77777777" w:rsidR="00664C3F" w:rsidRPr="00664C3F" w:rsidRDefault="00664C3F" w:rsidP="00664C3F">
            <w:pPr>
              <w:numPr>
                <w:ilvl w:val="0"/>
                <w:numId w:val="5"/>
              </w:numPr>
              <w:ind w:left="431"/>
            </w:pPr>
            <w:r w:rsidRPr="00664C3F">
              <w:t>Gezamenlijk bepalen welk thema het belangrijkst is om volgende keer te bespreken.  </w:t>
            </w:r>
          </w:p>
        </w:tc>
      </w:tr>
      <w:tr w:rsidR="00664C3F" w:rsidRPr="00664C3F" w14:paraId="157E3E73" w14:textId="77777777" w:rsidTr="002016C4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B429F" w14:textId="249BDEC6" w:rsidR="005C465A" w:rsidRPr="00664C3F" w:rsidRDefault="006B552E" w:rsidP="00664C3F">
            <w:r>
              <w:t>10</w:t>
            </w:r>
            <w:r w:rsidR="002E30F5">
              <w:t xml:space="preserve"> min.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578B0E" w14:textId="794D0B7D" w:rsidR="00664C3F" w:rsidRPr="00664C3F" w:rsidRDefault="00493EB5" w:rsidP="00664C3F">
            <w:r>
              <w:t>Samenvatten en afspraken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D0165A" w14:textId="1CF3F37A" w:rsidR="00493EB5" w:rsidRDefault="00493EB5" w:rsidP="00664C3F">
            <w:pPr>
              <w:numPr>
                <w:ilvl w:val="0"/>
                <w:numId w:val="6"/>
              </w:numPr>
              <w:ind w:left="431"/>
            </w:pPr>
            <w:r>
              <w:t>Nogmaals de thema’s herhalen</w:t>
            </w:r>
          </w:p>
          <w:p w14:paraId="127E61E5" w14:textId="66481899" w:rsidR="00664C3F" w:rsidRPr="00664C3F" w:rsidRDefault="00493EB5" w:rsidP="00664C3F">
            <w:pPr>
              <w:numPr>
                <w:ilvl w:val="0"/>
                <w:numId w:val="6"/>
              </w:numPr>
              <w:ind w:left="431"/>
            </w:pPr>
            <w:r>
              <w:t>Datum volgende dialoog en het onderwerp aangeven</w:t>
            </w:r>
          </w:p>
        </w:tc>
      </w:tr>
      <w:tr w:rsidR="00493EB5" w:rsidRPr="00664C3F" w14:paraId="591AA561" w14:textId="77777777" w:rsidTr="002016C4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5F328" w14:textId="37DF2609" w:rsidR="005C465A" w:rsidRPr="00664C3F" w:rsidRDefault="002E30F5" w:rsidP="00664C3F">
            <w:r>
              <w:t>10 min.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DF650" w14:textId="7EAA5A84" w:rsidR="00493EB5" w:rsidRDefault="00493EB5" w:rsidP="00664C3F">
            <w:r>
              <w:t>Afsluiting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F180E" w14:textId="58F26B3C" w:rsidR="00493EB5" w:rsidRDefault="00493EB5" w:rsidP="00664C3F">
            <w:pPr>
              <w:numPr>
                <w:ilvl w:val="0"/>
                <w:numId w:val="6"/>
              </w:numPr>
              <w:ind w:left="431"/>
            </w:pPr>
            <w:r w:rsidRPr="00664C3F">
              <w:t>Korte terugblik op het overleg. Hoe heeft iedereen dit ervaren?</w:t>
            </w:r>
          </w:p>
        </w:tc>
      </w:tr>
    </w:tbl>
    <w:p w14:paraId="0AA99C67" w14:textId="01F8362C" w:rsidR="002F6A1A" w:rsidRDefault="002F6A1A"/>
    <w:sectPr w:rsidR="002F6A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A7009" w14:textId="77777777" w:rsidR="00933FC7" w:rsidRDefault="00933FC7" w:rsidP="00664C3F">
      <w:pPr>
        <w:spacing w:after="0" w:line="240" w:lineRule="auto"/>
      </w:pPr>
      <w:r>
        <w:separator/>
      </w:r>
    </w:p>
  </w:endnote>
  <w:endnote w:type="continuationSeparator" w:id="0">
    <w:p w14:paraId="161FB2D4" w14:textId="77777777" w:rsidR="00933FC7" w:rsidRDefault="00933FC7" w:rsidP="00664C3F">
      <w:pPr>
        <w:spacing w:after="0" w:line="240" w:lineRule="auto"/>
      </w:pPr>
      <w:r>
        <w:continuationSeparator/>
      </w:r>
    </w:p>
  </w:endnote>
  <w:endnote w:type="continuationNotice" w:id="1">
    <w:p w14:paraId="2946F7B8" w14:textId="77777777" w:rsidR="00933FC7" w:rsidRDefault="00933F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2396710"/>
      <w:docPartObj>
        <w:docPartGallery w:val="Page Numbers (Bottom of Page)"/>
        <w:docPartUnique/>
      </w:docPartObj>
    </w:sdtPr>
    <w:sdtContent>
      <w:p w14:paraId="151D233E" w14:textId="0CB33B36" w:rsidR="002016C4" w:rsidRDefault="002016C4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2DE51F" w14:textId="77777777" w:rsidR="002016C4" w:rsidRDefault="002016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F10F9" w14:textId="77777777" w:rsidR="00933FC7" w:rsidRDefault="00933FC7" w:rsidP="00664C3F">
      <w:pPr>
        <w:spacing w:after="0" w:line="240" w:lineRule="auto"/>
      </w:pPr>
      <w:r>
        <w:separator/>
      </w:r>
    </w:p>
  </w:footnote>
  <w:footnote w:type="continuationSeparator" w:id="0">
    <w:p w14:paraId="4027B121" w14:textId="77777777" w:rsidR="00933FC7" w:rsidRDefault="00933FC7" w:rsidP="00664C3F">
      <w:pPr>
        <w:spacing w:after="0" w:line="240" w:lineRule="auto"/>
      </w:pPr>
      <w:r>
        <w:continuationSeparator/>
      </w:r>
    </w:p>
  </w:footnote>
  <w:footnote w:type="continuationNotice" w:id="1">
    <w:p w14:paraId="502F139A" w14:textId="77777777" w:rsidR="00933FC7" w:rsidRDefault="00933F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67F8" w14:textId="326C4861" w:rsidR="00664C3F" w:rsidRDefault="00664C3F">
    <w:pPr>
      <w:pStyle w:val="Koptekst"/>
    </w:pPr>
    <w:r w:rsidRPr="00664C3F">
      <w:rPr>
        <w:noProof/>
      </w:rPr>
      <w:drawing>
        <wp:anchor distT="0" distB="0" distL="114300" distR="114300" simplePos="0" relativeHeight="251658241" behindDoc="0" locked="0" layoutInCell="1" allowOverlap="1" wp14:anchorId="3990DCAE" wp14:editId="7F218E12">
          <wp:simplePos x="0" y="0"/>
          <wp:positionH relativeFrom="margin">
            <wp:align>left</wp:align>
          </wp:positionH>
          <wp:positionV relativeFrom="paragraph">
            <wp:posOffset>-214630</wp:posOffset>
          </wp:positionV>
          <wp:extent cx="2406650" cy="737235"/>
          <wp:effectExtent l="0" t="0" r="0" b="5715"/>
          <wp:wrapThrough wrapText="bothSides">
            <wp:wrapPolygon edited="0">
              <wp:start x="0" y="0"/>
              <wp:lineTo x="0" y="21209"/>
              <wp:lineTo x="21372" y="21209"/>
              <wp:lineTo x="21372" y="0"/>
              <wp:lineTo x="0" y="0"/>
            </wp:wrapPolygon>
          </wp:wrapThrough>
          <wp:docPr id="6" name="Afbeelding 5" descr="Afbeelding met tekst, Lettertype, logo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5" descr="Afbeelding met tekst, Lettertype, logo, symbool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765" cy="740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4B46D7" w14:textId="77777777" w:rsidR="00664C3F" w:rsidRDefault="00664C3F">
    <w:pPr>
      <w:pStyle w:val="Koptekst"/>
    </w:pPr>
  </w:p>
  <w:p w14:paraId="1D8AD1F4" w14:textId="24535B21" w:rsidR="00664C3F" w:rsidRDefault="00664C3F">
    <w:pPr>
      <w:pStyle w:val="Koptekst"/>
    </w:pPr>
  </w:p>
  <w:p w14:paraId="4114D544" w14:textId="77777777" w:rsidR="002016C4" w:rsidRDefault="002016C4">
    <w:pPr>
      <w:pStyle w:val="Koptekst"/>
    </w:pPr>
  </w:p>
  <w:p w14:paraId="42B84F41" w14:textId="77777777" w:rsidR="002016C4" w:rsidRDefault="002016C4">
    <w:pPr>
      <w:pStyle w:val="Koptekst"/>
    </w:pPr>
  </w:p>
  <w:p w14:paraId="02E91B99" w14:textId="743529EE" w:rsidR="00664C3F" w:rsidRDefault="00664C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EB8"/>
    <w:multiLevelType w:val="hybridMultilevel"/>
    <w:tmpl w:val="5F281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937C6"/>
    <w:multiLevelType w:val="hybridMultilevel"/>
    <w:tmpl w:val="B068FB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F2763"/>
    <w:multiLevelType w:val="hybridMultilevel"/>
    <w:tmpl w:val="88CA33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4DED"/>
    <w:multiLevelType w:val="hybridMultilevel"/>
    <w:tmpl w:val="8D70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F6E34"/>
    <w:multiLevelType w:val="hybridMultilevel"/>
    <w:tmpl w:val="1A221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F25C8"/>
    <w:multiLevelType w:val="hybridMultilevel"/>
    <w:tmpl w:val="520A99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178829">
    <w:abstractNumId w:val="5"/>
  </w:num>
  <w:num w:numId="2" w16cid:durableId="922102587">
    <w:abstractNumId w:val="2"/>
  </w:num>
  <w:num w:numId="3" w16cid:durableId="1223366505">
    <w:abstractNumId w:val="3"/>
  </w:num>
  <w:num w:numId="4" w16cid:durableId="226231124">
    <w:abstractNumId w:val="4"/>
  </w:num>
  <w:num w:numId="5" w16cid:durableId="784814960">
    <w:abstractNumId w:val="0"/>
  </w:num>
  <w:num w:numId="6" w16cid:durableId="844520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3F"/>
    <w:rsid w:val="002016C4"/>
    <w:rsid w:val="002E30F5"/>
    <w:rsid w:val="002E5696"/>
    <w:rsid w:val="002F6A1A"/>
    <w:rsid w:val="00326598"/>
    <w:rsid w:val="00493EB5"/>
    <w:rsid w:val="00534B94"/>
    <w:rsid w:val="0054142D"/>
    <w:rsid w:val="005C465A"/>
    <w:rsid w:val="006074EA"/>
    <w:rsid w:val="00664C3F"/>
    <w:rsid w:val="006B552E"/>
    <w:rsid w:val="00864069"/>
    <w:rsid w:val="00933FC7"/>
    <w:rsid w:val="009749F6"/>
    <w:rsid w:val="00B73492"/>
    <w:rsid w:val="00C931E5"/>
    <w:rsid w:val="00D249DF"/>
    <w:rsid w:val="00E005C1"/>
    <w:rsid w:val="00F6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7ABD"/>
  <w15:chartTrackingRefBased/>
  <w15:docId w15:val="{DA34F50C-C00D-4EA3-8ED7-5519B934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4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4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4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4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4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4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4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4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4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4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4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4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4C3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4C3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4C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4C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4C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4C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4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4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4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4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4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4C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4C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4C3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4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4C3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4C3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64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4C3F"/>
  </w:style>
  <w:style w:type="paragraph" w:styleId="Voettekst">
    <w:name w:val="footer"/>
    <w:basedOn w:val="Standaard"/>
    <w:link w:val="VoettekstChar"/>
    <w:uiPriority w:val="99"/>
    <w:unhideWhenUsed/>
    <w:rsid w:val="00664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4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C0A3F3F32E644BCB96A4C0A31C993" ma:contentTypeVersion="16" ma:contentTypeDescription="Een nieuw document maken." ma:contentTypeScope="" ma:versionID="9d496c95c3924b71f49c72418f7c1808">
  <xsd:schema xmlns:xsd="http://www.w3.org/2001/XMLSchema" xmlns:xs="http://www.w3.org/2001/XMLSchema" xmlns:p="http://schemas.microsoft.com/office/2006/metadata/properties" xmlns:ns2="154373a8-4809-4f6c-ac56-cec6bcb540e9" xmlns:ns3="fe4726ad-f05a-4946-952b-4a7933a817b5" targetNamespace="http://schemas.microsoft.com/office/2006/metadata/properties" ma:root="true" ma:fieldsID="82005fdd9e31fcbc85617165b1a8ce7d" ns2:_="" ns3:_="">
    <xsd:import namespace="154373a8-4809-4f6c-ac56-cec6bcb540e9"/>
    <xsd:import namespace="fe4726ad-f05a-4946-952b-4a7933a81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373a8-4809-4f6c-ac56-cec6bcb5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683794b-d169-4e2e-8e2f-44f91d77e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26ad-f05a-4946-952b-4a7933a817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3d461c1-7605-4c7b-9bd4-a4c1b73cd913}" ma:internalName="TaxCatchAll" ma:showField="CatchAllData" ma:web="fe4726ad-f05a-4946-952b-4a7933a81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4373a8-4809-4f6c-ac56-cec6bcb540e9">
      <Terms xmlns="http://schemas.microsoft.com/office/infopath/2007/PartnerControls"/>
    </lcf76f155ced4ddcb4097134ff3c332f>
    <TaxCatchAll xmlns="fe4726ad-f05a-4946-952b-4a7933a817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004BD-A2D7-4C32-B512-DC567DE30C5A}"/>
</file>

<file path=customXml/itemProps2.xml><?xml version="1.0" encoding="utf-8"?>
<ds:datastoreItem xmlns:ds="http://schemas.openxmlformats.org/officeDocument/2006/customXml" ds:itemID="{3ED650D1-E796-4287-A42B-DB7FCDE4F7FE}">
  <ds:schemaRefs>
    <ds:schemaRef ds:uri="http://schemas.microsoft.com/office/2006/metadata/properties"/>
    <ds:schemaRef ds:uri="http://schemas.microsoft.com/office/infopath/2007/PartnerControls"/>
    <ds:schemaRef ds:uri="19dedf54-f83f-4307-9aa8-aeec9e6fda9f"/>
    <ds:schemaRef ds:uri="f4520a37-b431-41dc-8d2f-c214ad8ea76d"/>
  </ds:schemaRefs>
</ds:datastoreItem>
</file>

<file path=customXml/itemProps3.xml><?xml version="1.0" encoding="utf-8"?>
<ds:datastoreItem xmlns:ds="http://schemas.openxmlformats.org/officeDocument/2006/customXml" ds:itemID="{6D729747-7F3F-4919-AF3C-C08F36A43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Spoek</dc:creator>
  <cp:keywords/>
  <dc:description/>
  <cp:lastModifiedBy>Marc Spoek</cp:lastModifiedBy>
  <cp:revision>2</cp:revision>
  <cp:lastPrinted>2024-08-23T13:55:00Z</cp:lastPrinted>
  <dcterms:created xsi:type="dcterms:W3CDTF">2025-09-17T07:16:00Z</dcterms:created>
  <dcterms:modified xsi:type="dcterms:W3CDTF">2025-09-17T07:16:00Z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0x0101008D9C0A3F3F32E644BCB96A4C0A31C993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